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</w:t>
      </w:r>
      <w:proofErr w:type="spellStart"/>
      <w:r w:rsidR="004A3A8A">
        <w:rPr>
          <w:rFonts w:ascii="Tahoma" w:hAnsi="Tahoma" w:cs="Tahoma"/>
          <w:sz w:val="18"/>
          <w:szCs w:val="18"/>
        </w:rPr>
        <w:t>PrP</w:t>
      </w:r>
      <w:proofErr w:type="spellEnd"/>
      <w:r w:rsidR="004A3A8A">
        <w:rPr>
          <w:rFonts w:ascii="Tahoma" w:hAnsi="Tahoma" w:cs="Tahoma"/>
          <w:sz w:val="18"/>
          <w:szCs w:val="18"/>
        </w:rPr>
        <w:t>-2020</w:t>
      </w:r>
      <w:r w:rsidR="00D16D13">
        <w:rPr>
          <w:rFonts w:ascii="Tahoma" w:hAnsi="Tahoma" w:cs="Tahoma"/>
          <w:sz w:val="18"/>
          <w:szCs w:val="18"/>
        </w:rPr>
        <w:t>.</w:t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>
        <w:rPr>
          <w:rFonts w:ascii="Tahoma" w:hAnsi="Tahoma" w:cs="Tahoma"/>
          <w:b/>
          <w:sz w:val="18"/>
          <w:szCs w:val="18"/>
        </w:rPr>
        <w:t xml:space="preserve"> letu 2020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2020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>
        <w:rPr>
          <w:rFonts w:ascii="Tahoma" w:hAnsi="Tahoma" w:cs="Tahoma"/>
          <w:b/>
          <w:sz w:val="18"/>
          <w:szCs w:val="18"/>
        </w:rPr>
        <w:t>;</w:t>
      </w:r>
    </w:p>
    <w:p w:rsidR="00480ED5" w:rsidRDefault="00480ED5" w:rsidP="00480ED5">
      <w:pPr>
        <w:pStyle w:val="OdstavekAlinejeMali"/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program oz. projekt, ki ga prijavljamo, izpolnjuje pogoje, ki so navedeni v besedilu javnega razpisa </w:t>
      </w:r>
      <w:r w:rsidR="00B55C13">
        <w:rPr>
          <w:rFonts w:ascii="Tahoma" w:hAnsi="Tahoma" w:cs="Tahoma"/>
          <w:b/>
          <w:sz w:val="18"/>
          <w:szCs w:val="18"/>
        </w:rPr>
        <w:t>Mislinja-</w:t>
      </w:r>
      <w:proofErr w:type="spellStart"/>
      <w:r w:rsidR="00B55C13">
        <w:rPr>
          <w:rFonts w:ascii="Tahoma" w:hAnsi="Tahoma" w:cs="Tahoma"/>
          <w:b/>
          <w:sz w:val="18"/>
          <w:szCs w:val="18"/>
        </w:rPr>
        <w:t>PrP</w:t>
      </w:r>
      <w:proofErr w:type="spellEnd"/>
      <w:r w:rsidR="00B55C13">
        <w:rPr>
          <w:rFonts w:ascii="Tahoma" w:hAnsi="Tahoma" w:cs="Tahoma"/>
          <w:b/>
          <w:sz w:val="18"/>
          <w:szCs w:val="18"/>
        </w:rPr>
        <w:t>-2021</w:t>
      </w:r>
      <w:r>
        <w:rPr>
          <w:rFonts w:ascii="Tahoma" w:hAnsi="Tahoma" w:cs="Tahoma"/>
          <w:b/>
          <w:sz w:val="18"/>
          <w:szCs w:val="18"/>
        </w:rPr>
        <w:t xml:space="preserve"> pod točko 9.2;</w:t>
      </w:r>
    </w:p>
    <w:p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 xml:space="preserve">, da bo - v primeru naknadne ugotovitve s strani JSKD, da bo isti program ali projekt neposredno sofinanciran s strani </w:t>
      </w:r>
      <w:r w:rsidR="00B55C13">
        <w:rPr>
          <w:rFonts w:ascii="Tahoma" w:hAnsi="Tahoma" w:cs="Tahoma"/>
          <w:b/>
          <w:sz w:val="18"/>
          <w:szCs w:val="18"/>
        </w:rPr>
        <w:t>občine Mislinja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</w:t>
      </w:r>
      <w:r w:rsidR="00B55C13">
        <w:rPr>
          <w:rFonts w:ascii="Tahoma" w:hAnsi="Tahoma" w:cs="Tahoma"/>
          <w:b/>
          <w:sz w:val="18"/>
          <w:szCs w:val="18"/>
        </w:rPr>
        <w:t>rokovna komisija vlogo zavrnila;</w:t>
      </w:r>
    </w:p>
    <w:p w:rsidR="00B55C13" w:rsidRPr="00345102" w:rsidRDefault="00B55C13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4535A9">
        <w:rPr>
          <w:rFonts w:ascii="Tahoma" w:hAnsi="Tahoma" w:cs="Tahoma"/>
          <w:b/>
          <w:sz w:val="18"/>
          <w:szCs w:val="18"/>
        </w:rPr>
        <w:t>dovoljujemo obdelavo in uporabo v vlogi navedenih oseb</w:t>
      </w:r>
      <w:r>
        <w:rPr>
          <w:rFonts w:ascii="Tahoma" w:hAnsi="Tahoma" w:cs="Tahoma"/>
          <w:b/>
          <w:sz w:val="18"/>
          <w:szCs w:val="18"/>
        </w:rPr>
        <w:t xml:space="preserve">nih podatkov za potrebe razpisa     </w:t>
      </w:r>
      <w:r>
        <w:rPr>
          <w:rFonts w:ascii="Tahoma" w:hAnsi="Tahoma" w:cs="Tahoma"/>
          <w:b/>
          <w:sz w:val="18"/>
          <w:szCs w:val="18"/>
        </w:rPr>
        <w:t>Mislinja-</w:t>
      </w:r>
      <w:bookmarkStart w:id="0" w:name="_GoBack"/>
      <w:bookmarkEnd w:id="0"/>
      <w:proofErr w:type="spellStart"/>
      <w:r>
        <w:rPr>
          <w:rFonts w:ascii="Tahoma" w:hAnsi="Tahoma" w:cs="Tahoma"/>
          <w:b/>
          <w:sz w:val="18"/>
          <w:szCs w:val="18"/>
        </w:rPr>
        <w:t>PrP</w:t>
      </w:r>
      <w:proofErr w:type="spellEnd"/>
      <w:r>
        <w:rPr>
          <w:rFonts w:ascii="Tahoma" w:hAnsi="Tahoma" w:cs="Tahoma"/>
          <w:b/>
          <w:sz w:val="18"/>
          <w:szCs w:val="18"/>
        </w:rPr>
        <w:t>-2021</w:t>
      </w:r>
    </w:p>
    <w:p w:rsidR="00D820E0" w:rsidRPr="00345102" w:rsidRDefault="00D820E0" w:rsidP="00480ED5">
      <w:pPr>
        <w:pStyle w:val="OdstavekAlinejeMali"/>
        <w:numPr>
          <w:ilvl w:val="0"/>
          <w:numId w:val="0"/>
        </w:numPr>
        <w:ind w:left="369"/>
        <w:rPr>
          <w:rFonts w:ascii="Tahoma" w:hAnsi="Tahoma" w:cs="Tahoma"/>
          <w:b/>
          <w:sz w:val="18"/>
          <w:szCs w:val="18"/>
        </w:rPr>
      </w:pPr>
    </w:p>
    <w:p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8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40" w:rsidRDefault="00A82940">
      <w:r>
        <w:separator/>
      </w:r>
    </w:p>
  </w:endnote>
  <w:endnote w:type="continuationSeparator" w:id="0">
    <w:p w:rsidR="00A82940" w:rsidRDefault="00A8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 xml:space="preserve"> </w:t>
    </w:r>
    <w:proofErr w:type="spellStart"/>
    <w:r w:rsidR="00B74121">
      <w:rPr>
        <w:rFonts w:ascii="Tahoma" w:hAnsi="Tahoma" w:cs="Tahoma"/>
        <w:sz w:val="12"/>
      </w:rPr>
      <w:t>Pr</w:t>
    </w:r>
    <w:r>
      <w:rPr>
        <w:rFonts w:ascii="Tahoma" w:hAnsi="Tahoma" w:cs="Tahoma"/>
        <w:sz w:val="12"/>
      </w:rPr>
      <w:t>P</w:t>
    </w:r>
    <w:proofErr w:type="spellEnd"/>
    <w:r>
      <w:rPr>
        <w:rFonts w:ascii="Tahoma" w:hAnsi="Tahoma" w:cs="Tahoma"/>
        <w:sz w:val="12"/>
      </w:rPr>
      <w:t>-</w:t>
    </w:r>
    <w:r w:rsidR="00480ED5">
      <w:rPr>
        <w:rFonts w:ascii="Tahoma" w:hAnsi="Tahoma" w:cs="Tahoma"/>
        <w:sz w:val="12"/>
      </w:rPr>
      <w:t>2021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B55C13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B55C13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40" w:rsidRDefault="00A82940">
      <w:r>
        <w:separator/>
      </w:r>
    </w:p>
  </w:footnote>
  <w:footnote w:type="continuationSeparator" w:id="0">
    <w:p w:rsidR="00A82940" w:rsidRDefault="00A8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65"/>
    <w:rsid w:val="00064959"/>
    <w:rsid w:val="000D24EC"/>
    <w:rsid w:val="000E6550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A6DAF"/>
    <w:rsid w:val="002D3F3F"/>
    <w:rsid w:val="002E2F74"/>
    <w:rsid w:val="00316A44"/>
    <w:rsid w:val="003251B3"/>
    <w:rsid w:val="00345102"/>
    <w:rsid w:val="003F6A93"/>
    <w:rsid w:val="00413237"/>
    <w:rsid w:val="00453FCA"/>
    <w:rsid w:val="00480ED5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940"/>
    <w:rsid w:val="00A82A62"/>
    <w:rsid w:val="00AE2065"/>
    <w:rsid w:val="00B55C13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3</cp:revision>
  <cp:lastPrinted>2014-03-10T12:20:00Z</cp:lastPrinted>
  <dcterms:created xsi:type="dcterms:W3CDTF">2021-03-02T07:44:00Z</dcterms:created>
  <dcterms:modified xsi:type="dcterms:W3CDTF">2021-03-04T11:43:00Z</dcterms:modified>
</cp:coreProperties>
</file>